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26" w:type="dxa"/>
        <w:tblLook w:val="04A0" w:firstRow="1" w:lastRow="0" w:firstColumn="1" w:lastColumn="0" w:noHBand="0" w:noVBand="1"/>
      </w:tblPr>
      <w:tblGrid>
        <w:gridCol w:w="755"/>
        <w:gridCol w:w="809"/>
        <w:gridCol w:w="1318"/>
        <w:gridCol w:w="1468"/>
        <w:gridCol w:w="680"/>
        <w:gridCol w:w="2108"/>
        <w:gridCol w:w="41"/>
        <w:gridCol w:w="2149"/>
        <w:gridCol w:w="1054"/>
        <w:gridCol w:w="1095"/>
        <w:gridCol w:w="2149"/>
      </w:tblGrid>
      <w:tr w:rsidR="00671A9E" w:rsidRPr="006A6A70" w:rsidTr="004A4738">
        <w:tc>
          <w:tcPr>
            <w:tcW w:w="755" w:type="dxa"/>
          </w:tcPr>
          <w:p w:rsidR="004C4797" w:rsidRPr="006A6A70" w:rsidRDefault="006A6A70" w:rsidP="00D870A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A6A70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71" w:type="dxa"/>
            <w:gridSpan w:val="10"/>
          </w:tcPr>
          <w:p w:rsidR="004C4797" w:rsidRPr="006A6A70" w:rsidRDefault="004C4797" w:rsidP="004C479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A6A70">
              <w:rPr>
                <w:rFonts w:cstheme="minorHAnsi"/>
                <w:b/>
                <w:bCs/>
                <w:sz w:val="24"/>
                <w:szCs w:val="24"/>
              </w:rPr>
              <w:t>NAME OF THE SCHOOL WITH ITS COMPLETE ADDRESS/LOCATION WITH PIN CODE (STRICTLY AS PER THE AFFILIATION LETTER</w:t>
            </w:r>
            <w:r w:rsidR="006A6A70" w:rsidRPr="006A6A7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671A9E" w:rsidRPr="00F60B05" w:rsidTr="004C4797">
        <w:tc>
          <w:tcPr>
            <w:tcW w:w="13626" w:type="dxa"/>
            <w:gridSpan w:val="11"/>
          </w:tcPr>
          <w:p w:rsidR="004C4797" w:rsidRPr="00F60B05" w:rsidRDefault="004C4797" w:rsidP="004C4797">
            <w:pPr>
              <w:jc w:val="center"/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  <w:sz w:val="28"/>
                <w:szCs w:val="28"/>
              </w:rPr>
              <w:t>A GENERAL INFORMATION</w:t>
            </w:r>
          </w:p>
        </w:tc>
      </w:tr>
      <w:tr w:rsidR="00671A9E" w:rsidRPr="00F60B05" w:rsidTr="0039578A">
        <w:tc>
          <w:tcPr>
            <w:tcW w:w="755" w:type="dxa"/>
          </w:tcPr>
          <w:p w:rsidR="004914DA" w:rsidRPr="00F60B05" w:rsidRDefault="00FD126B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(I)</w:t>
            </w:r>
          </w:p>
        </w:tc>
        <w:tc>
          <w:tcPr>
            <w:tcW w:w="6383" w:type="dxa"/>
            <w:gridSpan w:val="5"/>
          </w:tcPr>
          <w:p w:rsidR="004914DA" w:rsidRPr="00F60B05" w:rsidRDefault="004914DA" w:rsidP="001D51A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NAME</w:t>
            </w:r>
            <w:r w:rsidR="001D51AA" w:rsidRPr="00F60B05">
              <w:rPr>
                <w:rFonts w:cstheme="minorHAnsi"/>
              </w:rPr>
              <w:t xml:space="preserve"> OF THE SCHOOL WITH ITS COMPLETE ADDRESS/LOCATION WITH PIN CODE (STRICTLY AS PER THE AFFILIATION LETTER</w:t>
            </w:r>
          </w:p>
        </w:tc>
        <w:tc>
          <w:tcPr>
            <w:tcW w:w="6488" w:type="dxa"/>
            <w:gridSpan w:val="5"/>
          </w:tcPr>
          <w:p w:rsidR="001D51AA" w:rsidRPr="00F60B05" w:rsidRDefault="004914DA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KENDRIYA VIDYALAYA GARHARA, </w:t>
            </w:r>
          </w:p>
          <w:p w:rsidR="001D51AA" w:rsidRPr="00F60B05" w:rsidRDefault="004914DA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BEGUSARAI, </w:t>
            </w:r>
          </w:p>
          <w:p w:rsidR="004914DA" w:rsidRPr="00F60B05" w:rsidRDefault="004914DA" w:rsidP="001D51A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BIHAR</w:t>
            </w:r>
            <w:r w:rsidR="001D51AA" w:rsidRPr="00F60B05">
              <w:rPr>
                <w:rFonts w:cstheme="minorHAnsi"/>
              </w:rPr>
              <w:t>, PIN - 851126</w:t>
            </w:r>
          </w:p>
        </w:tc>
      </w:tr>
      <w:tr w:rsidR="00671A9E" w:rsidRPr="00F60B05" w:rsidTr="0039578A">
        <w:tc>
          <w:tcPr>
            <w:tcW w:w="755" w:type="dxa"/>
          </w:tcPr>
          <w:p w:rsidR="004914DA" w:rsidRPr="00F60B05" w:rsidRDefault="00FD126B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(II)</w:t>
            </w:r>
          </w:p>
        </w:tc>
        <w:tc>
          <w:tcPr>
            <w:tcW w:w="6383" w:type="dxa"/>
            <w:gridSpan w:val="5"/>
          </w:tcPr>
          <w:p w:rsidR="004914DA" w:rsidRPr="00F60B05" w:rsidRDefault="00486858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EMAIL</w:t>
            </w:r>
          </w:p>
        </w:tc>
        <w:tc>
          <w:tcPr>
            <w:tcW w:w="6488" w:type="dxa"/>
            <w:gridSpan w:val="5"/>
          </w:tcPr>
          <w:p w:rsidR="004914DA" w:rsidRPr="00F60B05" w:rsidRDefault="00486858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kv1814garhara@gmail.com, kvgarhara1814@gmail.com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(III)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WEBSITE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1D51A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garhara.kvs.ac.in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(IV)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PHONE NUMEBR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06279-</w:t>
            </w:r>
            <w:r w:rsidR="00226ACF">
              <w:rPr>
                <w:rFonts w:cstheme="minorHAnsi"/>
              </w:rPr>
              <w:t>296455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(V)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FAX NUMBER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06279-</w:t>
            </w:r>
            <w:r w:rsidR="00226ACF">
              <w:rPr>
                <w:rFonts w:cstheme="minorHAnsi"/>
              </w:rPr>
              <w:t>296455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(VI)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LOCATION IN LONGITUDES AND LATITUDES AS PER GIS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F60B05">
              <w:rPr>
                <w:rFonts w:cstheme="minorHAnsi"/>
                <w:color w:val="222222"/>
                <w:shd w:val="clear" w:color="auto" w:fill="FFFFFF"/>
              </w:rPr>
              <w:t xml:space="preserve">25.4489° N, </w:t>
            </w:r>
          </w:p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  <w:color w:val="222222"/>
                <w:shd w:val="clear" w:color="auto" w:fill="FFFFFF"/>
              </w:rPr>
              <w:t>85.9961° E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(VII)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DISTANCE FROM NEAREST NATIONALIZED BANK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070CA0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1.4 KILOMETER (UCO BANK, UCO BNK ROAD, BARO(SOUTH), BIHAR, 851118 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(VII)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DISTANCE FROM RAILWAY STATION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3.4 KILOMETERS FROM BARAUNI RAILWAY STATION</w:t>
            </w:r>
          </w:p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3.6 KILOMETERS FROM NEW BARAUNI RAILWAY STATION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(IX)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DISTANCE FROM POLICE STATION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 KILOMETER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(x)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DISTANCE FROM HOSPITAL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 KILOMETER FROM RAILWAY HOSPITAL</w:t>
            </w:r>
          </w:p>
        </w:tc>
      </w:tr>
      <w:tr w:rsidR="00671A9E" w:rsidRPr="00F60B05" w:rsidTr="004A4738">
        <w:tc>
          <w:tcPr>
            <w:tcW w:w="755" w:type="dxa"/>
          </w:tcPr>
          <w:p w:rsidR="004C4797" w:rsidRPr="00F60B05" w:rsidRDefault="004C4797" w:rsidP="004914DA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2871" w:type="dxa"/>
            <w:gridSpan w:val="10"/>
          </w:tcPr>
          <w:p w:rsidR="004C4797" w:rsidRPr="00F60B05" w:rsidRDefault="004C4797" w:rsidP="00486858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WHETHER NOC FROM THE STATE / UT OR RECOMMENDATION OF EMBASSY OF INDIA OBTAINED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NOC NUMBER AND DATE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(II)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ISSUING AUTHORITY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DRM SONPUR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(III)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WHETHER THE SCHOOL IS RECOGNIZED, IF YES, MENTION THE ISSUING AUTHORITY</w:t>
            </w:r>
          </w:p>
        </w:tc>
        <w:tc>
          <w:tcPr>
            <w:tcW w:w="6488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YES, DRM SONPUR</w:t>
            </w:r>
          </w:p>
        </w:tc>
      </w:tr>
      <w:tr w:rsidR="00671A9E" w:rsidRPr="00F60B05" w:rsidTr="0039578A">
        <w:tc>
          <w:tcPr>
            <w:tcW w:w="755" w:type="dxa"/>
          </w:tcPr>
          <w:p w:rsidR="00B5342B" w:rsidRPr="00F60B05" w:rsidRDefault="00B5342B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3.</w:t>
            </w:r>
          </w:p>
        </w:tc>
        <w:tc>
          <w:tcPr>
            <w:tcW w:w="6383" w:type="dxa"/>
            <w:gridSpan w:val="5"/>
          </w:tcPr>
          <w:p w:rsidR="00B5342B" w:rsidRPr="00F60B05" w:rsidRDefault="00B5342B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YEAR OF ESTABLISHMENT</w:t>
            </w:r>
          </w:p>
        </w:tc>
        <w:tc>
          <w:tcPr>
            <w:tcW w:w="6488" w:type="dxa"/>
            <w:gridSpan w:val="5"/>
          </w:tcPr>
          <w:p w:rsidR="00B5342B" w:rsidRPr="00F60B05" w:rsidRDefault="00B5342B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DECEMBER 1988</w:t>
            </w:r>
          </w:p>
        </w:tc>
      </w:tr>
      <w:tr w:rsidR="00671A9E" w:rsidRPr="00F60B05" w:rsidTr="0039578A">
        <w:tc>
          <w:tcPr>
            <w:tcW w:w="755" w:type="dxa"/>
          </w:tcPr>
          <w:p w:rsidR="00B5342B" w:rsidRPr="00F60B05" w:rsidRDefault="00B5342B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4. (I)</w:t>
            </w:r>
          </w:p>
        </w:tc>
        <w:tc>
          <w:tcPr>
            <w:tcW w:w="6383" w:type="dxa"/>
            <w:gridSpan w:val="5"/>
          </w:tcPr>
          <w:p w:rsidR="00B5342B" w:rsidRPr="00F60B05" w:rsidRDefault="00B5342B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YEAR OF FIRST AFFILIATION WITH CBSE</w:t>
            </w:r>
          </w:p>
        </w:tc>
        <w:tc>
          <w:tcPr>
            <w:tcW w:w="6488" w:type="dxa"/>
            <w:gridSpan w:val="5"/>
          </w:tcPr>
          <w:p w:rsidR="00B5342B" w:rsidRPr="00F60B05" w:rsidRDefault="00B5342B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199</w:t>
            </w:r>
            <w:r w:rsidR="00036991" w:rsidRPr="00F60B05">
              <w:rPr>
                <w:rFonts w:cstheme="minorHAnsi"/>
              </w:rPr>
              <w:t>3</w:t>
            </w:r>
          </w:p>
        </w:tc>
      </w:tr>
      <w:tr w:rsidR="00671A9E" w:rsidRPr="00F60B05" w:rsidTr="0039578A">
        <w:tc>
          <w:tcPr>
            <w:tcW w:w="755" w:type="dxa"/>
          </w:tcPr>
          <w:p w:rsidR="00B5342B" w:rsidRPr="00F60B05" w:rsidRDefault="00B5342B" w:rsidP="00B5342B">
            <w:pPr>
              <w:jc w:val="right"/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 (II)</w:t>
            </w:r>
          </w:p>
        </w:tc>
        <w:tc>
          <w:tcPr>
            <w:tcW w:w="6383" w:type="dxa"/>
            <w:gridSpan w:val="5"/>
          </w:tcPr>
          <w:p w:rsidR="00B5342B" w:rsidRPr="00F60B05" w:rsidRDefault="00B5342B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YEAR TILL WHICH AFFILIATION HAS GRANTED / EXTENDED</w:t>
            </w:r>
          </w:p>
        </w:tc>
        <w:tc>
          <w:tcPr>
            <w:tcW w:w="6488" w:type="dxa"/>
            <w:gridSpan w:val="5"/>
          </w:tcPr>
          <w:p w:rsidR="00B5342B" w:rsidRPr="00F60B05" w:rsidRDefault="00226ACF" w:rsidP="00486858">
            <w:pPr>
              <w:rPr>
                <w:rFonts w:cstheme="minorHAnsi"/>
              </w:rPr>
            </w:pPr>
            <w:r>
              <w:rPr>
                <w:rFonts w:cstheme="minorHAnsi"/>
              </w:rPr>
              <w:t>31 MARCH 202</w:t>
            </w:r>
            <w:r w:rsidR="00B5342B" w:rsidRPr="00F60B05">
              <w:rPr>
                <w:rFonts w:cstheme="minorHAnsi"/>
              </w:rPr>
              <w:t>9</w:t>
            </w:r>
          </w:p>
        </w:tc>
      </w:tr>
      <w:tr w:rsidR="00671A9E" w:rsidRPr="00F60B05" w:rsidTr="0039578A">
        <w:tc>
          <w:tcPr>
            <w:tcW w:w="755" w:type="dxa"/>
          </w:tcPr>
          <w:p w:rsidR="00036991" w:rsidRPr="00F60B05" w:rsidRDefault="00036991" w:rsidP="00B5342B">
            <w:pPr>
              <w:jc w:val="right"/>
              <w:rPr>
                <w:rFonts w:cstheme="minorHAnsi"/>
              </w:rPr>
            </w:pPr>
            <w:r w:rsidRPr="00F60B05">
              <w:rPr>
                <w:rFonts w:cstheme="minorHAnsi"/>
              </w:rPr>
              <w:t>(III)</w:t>
            </w:r>
          </w:p>
        </w:tc>
        <w:tc>
          <w:tcPr>
            <w:tcW w:w="6383" w:type="dxa"/>
            <w:gridSpan w:val="5"/>
          </w:tcPr>
          <w:p w:rsidR="00036991" w:rsidRPr="00F60B05" w:rsidRDefault="00036991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AFFILIATION NUMBER</w:t>
            </w:r>
          </w:p>
        </w:tc>
        <w:tc>
          <w:tcPr>
            <w:tcW w:w="6488" w:type="dxa"/>
            <w:gridSpan w:val="5"/>
          </w:tcPr>
          <w:p w:rsidR="00036991" w:rsidRPr="00F60B05" w:rsidRDefault="00036991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300027</w:t>
            </w:r>
          </w:p>
        </w:tc>
      </w:tr>
      <w:tr w:rsidR="00671A9E" w:rsidRPr="00F60B05" w:rsidTr="0039578A">
        <w:tc>
          <w:tcPr>
            <w:tcW w:w="755" w:type="dxa"/>
          </w:tcPr>
          <w:p w:rsidR="00036991" w:rsidRPr="00F60B05" w:rsidRDefault="00036991" w:rsidP="00B5342B">
            <w:pPr>
              <w:jc w:val="right"/>
              <w:rPr>
                <w:rFonts w:cstheme="minorHAnsi"/>
              </w:rPr>
            </w:pPr>
            <w:r w:rsidRPr="00F60B05">
              <w:rPr>
                <w:rFonts w:cstheme="minorHAnsi"/>
              </w:rPr>
              <w:t>(IV)</w:t>
            </w:r>
          </w:p>
        </w:tc>
        <w:tc>
          <w:tcPr>
            <w:tcW w:w="6383" w:type="dxa"/>
            <w:gridSpan w:val="5"/>
          </w:tcPr>
          <w:p w:rsidR="00036991" w:rsidRPr="00F60B05" w:rsidRDefault="00036991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SCHOOL CODE</w:t>
            </w:r>
          </w:p>
        </w:tc>
        <w:tc>
          <w:tcPr>
            <w:tcW w:w="6488" w:type="dxa"/>
            <w:gridSpan w:val="5"/>
          </w:tcPr>
          <w:p w:rsidR="00036991" w:rsidRPr="00F60B05" w:rsidRDefault="00036991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69037</w:t>
            </w:r>
          </w:p>
        </w:tc>
      </w:tr>
      <w:tr w:rsidR="00671A9E" w:rsidRPr="00F60B05" w:rsidTr="0039578A">
        <w:tc>
          <w:tcPr>
            <w:tcW w:w="755" w:type="dxa"/>
          </w:tcPr>
          <w:p w:rsidR="00B5342B" w:rsidRPr="00F60B05" w:rsidRDefault="00B5342B" w:rsidP="004C4797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5.</w:t>
            </w:r>
          </w:p>
        </w:tc>
        <w:tc>
          <w:tcPr>
            <w:tcW w:w="6383" w:type="dxa"/>
            <w:gridSpan w:val="5"/>
          </w:tcPr>
          <w:p w:rsidR="00B5342B" w:rsidRPr="00F60B05" w:rsidRDefault="00B5342B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STATUS OF AFFILIATION</w:t>
            </w:r>
          </w:p>
        </w:tc>
        <w:tc>
          <w:tcPr>
            <w:tcW w:w="6488" w:type="dxa"/>
            <w:gridSpan w:val="5"/>
          </w:tcPr>
          <w:p w:rsidR="00B5342B" w:rsidRPr="00F60B05" w:rsidRDefault="00B5342B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REGULAR</w:t>
            </w:r>
          </w:p>
        </w:tc>
      </w:tr>
      <w:tr w:rsidR="00671A9E" w:rsidRPr="00F60B05" w:rsidTr="004C4797">
        <w:tc>
          <w:tcPr>
            <w:tcW w:w="13626" w:type="dxa"/>
            <w:gridSpan w:val="11"/>
          </w:tcPr>
          <w:p w:rsidR="004C4797" w:rsidRPr="00F60B05" w:rsidRDefault="004C4797" w:rsidP="004C4797">
            <w:pPr>
              <w:jc w:val="center"/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  <w:sz w:val="28"/>
                <w:szCs w:val="28"/>
              </w:rPr>
              <w:t>B MANAGEMENT DETAILS</w:t>
            </w:r>
          </w:p>
        </w:tc>
      </w:tr>
      <w:tr w:rsidR="00671A9E" w:rsidRPr="00F60B05" w:rsidTr="0039578A">
        <w:tc>
          <w:tcPr>
            <w:tcW w:w="755" w:type="dxa"/>
          </w:tcPr>
          <w:p w:rsidR="004C4797" w:rsidRPr="00F60B05" w:rsidRDefault="004C4797" w:rsidP="004914DA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6383" w:type="dxa"/>
            <w:gridSpan w:val="5"/>
          </w:tcPr>
          <w:p w:rsidR="004C4797" w:rsidRPr="00F60B05" w:rsidRDefault="004C4797" w:rsidP="00486858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NAME OF THE TRUST / SOCIETY / COMPANY / REGISTERED UNDER SECTION 25 OF COMPANY ACT 1956</w:t>
            </w:r>
          </w:p>
        </w:tc>
        <w:tc>
          <w:tcPr>
            <w:tcW w:w="6488" w:type="dxa"/>
            <w:gridSpan w:val="5"/>
          </w:tcPr>
          <w:p w:rsidR="004C4797" w:rsidRPr="00F60B05" w:rsidRDefault="00250C26" w:rsidP="00486858">
            <w:pPr>
              <w:rPr>
                <w:rFonts w:cstheme="minorHAnsi"/>
              </w:rPr>
            </w:pPr>
            <w:r>
              <w:rPr>
                <w:rFonts w:cstheme="minorHAnsi"/>
              </w:rPr>
              <w:t>KENDRIYA VIDYALAYA SANGATHAN</w:t>
            </w:r>
          </w:p>
        </w:tc>
      </w:tr>
      <w:tr w:rsidR="00671A9E" w:rsidRPr="00125B68" w:rsidTr="0039578A">
        <w:tc>
          <w:tcPr>
            <w:tcW w:w="755" w:type="dxa"/>
          </w:tcPr>
          <w:p w:rsidR="00B5342B" w:rsidRPr="00125B68" w:rsidRDefault="00E07C51" w:rsidP="004914DA">
            <w:pPr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6383" w:type="dxa"/>
            <w:gridSpan w:val="5"/>
          </w:tcPr>
          <w:p w:rsidR="00B5342B" w:rsidRPr="00125B68" w:rsidRDefault="00B5342B" w:rsidP="00486858">
            <w:pPr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</w:rPr>
              <w:t>SOCIETY REGISTRATION NUMBER, DATE AND PERIOD OF VALIDITY</w:t>
            </w:r>
          </w:p>
        </w:tc>
        <w:tc>
          <w:tcPr>
            <w:tcW w:w="6488" w:type="dxa"/>
            <w:gridSpan w:val="5"/>
          </w:tcPr>
          <w:p w:rsidR="00B5342B" w:rsidRPr="00125B68" w:rsidRDefault="00B5342B" w:rsidP="00486858">
            <w:pPr>
              <w:rPr>
                <w:rFonts w:cstheme="minorHAnsi"/>
              </w:rPr>
            </w:pPr>
            <w:r w:rsidRPr="00125B68">
              <w:rPr>
                <w:rFonts w:cstheme="minorHAnsi"/>
              </w:rPr>
              <w:t>S/2884/1670, 01/12/1988 , TILL DATE (REGULAR)</w:t>
            </w:r>
          </w:p>
        </w:tc>
      </w:tr>
      <w:tr w:rsidR="00671A9E" w:rsidRPr="00125B68" w:rsidTr="004A4738">
        <w:tc>
          <w:tcPr>
            <w:tcW w:w="755" w:type="dxa"/>
          </w:tcPr>
          <w:p w:rsidR="00125B68" w:rsidRPr="00125B68" w:rsidRDefault="00125B68" w:rsidP="004914DA">
            <w:pPr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871" w:type="dxa"/>
            <w:gridSpan w:val="10"/>
          </w:tcPr>
          <w:p w:rsidR="00125B68" w:rsidRPr="00125B68" w:rsidRDefault="00125B68" w:rsidP="00486858">
            <w:pPr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</w:rPr>
              <w:t>NAME OF THE MEMBERS OF THE SCHOOL MANAGEMENT COMMITTEE WITH THEIR ADDRESS TENURE/ AND P</w:t>
            </w:r>
            <w:bookmarkStart w:id="0" w:name="_GoBack"/>
            <w:bookmarkEnd w:id="0"/>
            <w:r w:rsidRPr="00125B68">
              <w:rPr>
                <w:rFonts w:cstheme="minorHAnsi"/>
                <w:b/>
                <w:bCs/>
              </w:rPr>
              <w:t>OST HELD</w:t>
            </w:r>
          </w:p>
        </w:tc>
      </w:tr>
      <w:tr w:rsidR="00D03822" w:rsidRPr="00F60B05" w:rsidTr="0039578A">
        <w:trPr>
          <w:trHeight w:val="54"/>
        </w:trPr>
        <w:tc>
          <w:tcPr>
            <w:tcW w:w="755" w:type="dxa"/>
            <w:vMerge w:val="restart"/>
          </w:tcPr>
          <w:p w:rsidR="00036991" w:rsidRPr="00F60B05" w:rsidRDefault="00036991" w:rsidP="004914DA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036991" w:rsidRPr="00F60B05" w:rsidRDefault="00036991" w:rsidP="004914DA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SL. NO</w:t>
            </w:r>
          </w:p>
        </w:tc>
        <w:tc>
          <w:tcPr>
            <w:tcW w:w="2786" w:type="dxa"/>
            <w:gridSpan w:val="2"/>
          </w:tcPr>
          <w:p w:rsidR="00036991" w:rsidRPr="00F60B05" w:rsidRDefault="00036991" w:rsidP="004914DA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NAME OF MEMBER</w:t>
            </w:r>
          </w:p>
        </w:tc>
        <w:tc>
          <w:tcPr>
            <w:tcW w:w="2788" w:type="dxa"/>
            <w:gridSpan w:val="2"/>
          </w:tcPr>
          <w:p w:rsidR="00036991" w:rsidRPr="00F60B05" w:rsidRDefault="00036991" w:rsidP="004914DA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DESIGNATION</w:t>
            </w:r>
          </w:p>
        </w:tc>
        <w:tc>
          <w:tcPr>
            <w:tcW w:w="3244" w:type="dxa"/>
            <w:gridSpan w:val="3"/>
          </w:tcPr>
          <w:p w:rsidR="00036991" w:rsidRPr="00F60B05" w:rsidRDefault="00036991" w:rsidP="004914DA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ADDRESS</w:t>
            </w:r>
          </w:p>
        </w:tc>
        <w:tc>
          <w:tcPr>
            <w:tcW w:w="3244" w:type="dxa"/>
            <w:gridSpan w:val="2"/>
          </w:tcPr>
          <w:p w:rsidR="00036991" w:rsidRPr="00F60B05" w:rsidRDefault="00036991" w:rsidP="004914DA">
            <w:pPr>
              <w:rPr>
                <w:rFonts w:cstheme="minorHAnsi"/>
                <w:b/>
                <w:bCs/>
              </w:rPr>
            </w:pPr>
            <w:r w:rsidRPr="00F60B05">
              <w:rPr>
                <w:rFonts w:cstheme="minorHAnsi"/>
                <w:b/>
                <w:bCs/>
              </w:rPr>
              <w:t>MOBILE NUMBER</w:t>
            </w:r>
          </w:p>
        </w:tc>
      </w:tr>
      <w:tr w:rsidR="00D03822" w:rsidRPr="00F60B05" w:rsidTr="0039578A">
        <w:trPr>
          <w:trHeight w:val="48"/>
        </w:trPr>
        <w:tc>
          <w:tcPr>
            <w:tcW w:w="755" w:type="dxa"/>
            <w:vMerge/>
          </w:tcPr>
          <w:p w:rsidR="00036991" w:rsidRPr="00F60B05" w:rsidRDefault="00036991" w:rsidP="004914DA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036991" w:rsidRPr="00F60B05" w:rsidRDefault="00036991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1.</w:t>
            </w:r>
          </w:p>
        </w:tc>
        <w:tc>
          <w:tcPr>
            <w:tcW w:w="2786" w:type="dxa"/>
            <w:gridSpan w:val="2"/>
          </w:tcPr>
          <w:p w:rsidR="00036991" w:rsidRPr="00F60B05" w:rsidRDefault="00226ACF" w:rsidP="004914DA">
            <w:pPr>
              <w:rPr>
                <w:rFonts w:cstheme="minorHAnsi"/>
              </w:rPr>
            </w:pPr>
            <w:r>
              <w:rPr>
                <w:rFonts w:cstheme="minorHAnsi"/>
              </w:rPr>
              <w:t>SH NILMANI</w:t>
            </w:r>
          </w:p>
        </w:tc>
        <w:tc>
          <w:tcPr>
            <w:tcW w:w="2788" w:type="dxa"/>
            <w:gridSpan w:val="2"/>
          </w:tcPr>
          <w:p w:rsidR="00584625" w:rsidRPr="00F60B05" w:rsidRDefault="00584625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DRM EAST CENTRAL RAILWAY SONPUR DIVISION</w:t>
            </w:r>
          </w:p>
          <w:p w:rsidR="00584625" w:rsidRPr="00F60B05" w:rsidRDefault="00584625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 ---CUM---</w:t>
            </w:r>
          </w:p>
          <w:p w:rsidR="00036991" w:rsidRPr="00F60B05" w:rsidRDefault="00036991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CHAIRMAN</w:t>
            </w:r>
          </w:p>
          <w:p w:rsidR="00EF3278" w:rsidRPr="00F60B05" w:rsidRDefault="00EF3278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KV GARHARA</w:t>
            </w:r>
          </w:p>
        </w:tc>
        <w:tc>
          <w:tcPr>
            <w:tcW w:w="3244" w:type="dxa"/>
            <w:gridSpan w:val="3"/>
          </w:tcPr>
          <w:p w:rsidR="00584625" w:rsidRPr="00F60B05" w:rsidRDefault="00584625" w:rsidP="004914DA">
            <w:pPr>
              <w:rPr>
                <w:rFonts w:cstheme="minorHAnsi"/>
              </w:rPr>
            </w:pPr>
            <w:r w:rsidRPr="00F60B05">
              <w:rPr>
                <w:rFonts w:cstheme="minorHAnsi"/>
                <w:b/>
                <w:bCs/>
                <w:color w:val="222222"/>
                <w:shd w:val="clear" w:color="auto" w:fill="FFFFFF"/>
              </w:rPr>
              <w:t>Divisional Railway Manager</w:t>
            </w:r>
            <w:r w:rsidRPr="00F60B05">
              <w:rPr>
                <w:rFonts w:cstheme="minorHAnsi"/>
                <w:color w:val="222222"/>
              </w:rPr>
              <w:br/>
            </w:r>
            <w:r w:rsidRPr="00F60B05">
              <w:rPr>
                <w:rFonts w:cstheme="minorHAnsi"/>
                <w:color w:val="222222"/>
                <w:shd w:val="clear" w:color="auto" w:fill="FFFFFF"/>
              </w:rPr>
              <w:t>DRM Office</w:t>
            </w:r>
            <w:r w:rsidRPr="00F60B05">
              <w:rPr>
                <w:rFonts w:cstheme="minorHAnsi"/>
                <w:color w:val="222222"/>
              </w:rPr>
              <w:br/>
            </w:r>
            <w:r w:rsidRPr="00F60B05">
              <w:rPr>
                <w:rFonts w:cstheme="minorHAnsi"/>
                <w:color w:val="222222"/>
                <w:shd w:val="clear" w:color="auto" w:fill="FFFFFF"/>
              </w:rPr>
              <w:t>East Central Railway</w:t>
            </w:r>
            <w:r w:rsidRPr="00F60B05">
              <w:rPr>
                <w:rFonts w:cstheme="minorHAnsi"/>
                <w:color w:val="222222"/>
              </w:rPr>
              <w:br/>
            </w:r>
            <w:proofErr w:type="spellStart"/>
            <w:r w:rsidRPr="00F60B05">
              <w:rPr>
                <w:rFonts w:cstheme="minorHAnsi"/>
                <w:color w:val="222222"/>
                <w:shd w:val="clear" w:color="auto" w:fill="FFFFFF"/>
              </w:rPr>
              <w:t>Sonpur</w:t>
            </w:r>
            <w:proofErr w:type="spellEnd"/>
            <w:r w:rsidRPr="00F60B05">
              <w:rPr>
                <w:rFonts w:cstheme="minorHAnsi"/>
                <w:color w:val="222222"/>
              </w:rPr>
              <w:br/>
            </w:r>
            <w:r w:rsidRPr="00F60B05">
              <w:rPr>
                <w:rFonts w:cstheme="minorHAnsi"/>
                <w:color w:val="222222"/>
                <w:shd w:val="clear" w:color="auto" w:fill="FFFFFF"/>
              </w:rPr>
              <w:t>District : Saran (Bihar)</w:t>
            </w:r>
            <w:r w:rsidRPr="00F60B05">
              <w:rPr>
                <w:rFonts w:cstheme="minorHAnsi"/>
                <w:color w:val="222222"/>
              </w:rPr>
              <w:br/>
            </w:r>
            <w:r w:rsidRPr="00F60B05">
              <w:rPr>
                <w:rFonts w:cstheme="minorHAnsi"/>
                <w:color w:val="222222"/>
                <w:shd w:val="clear" w:color="auto" w:fill="FFFFFF"/>
              </w:rPr>
              <w:t>PIN - 841101.</w:t>
            </w:r>
          </w:p>
        </w:tc>
        <w:tc>
          <w:tcPr>
            <w:tcW w:w="3244" w:type="dxa"/>
            <w:gridSpan w:val="2"/>
          </w:tcPr>
          <w:p w:rsidR="00036991" w:rsidRPr="00F60B05" w:rsidRDefault="00036991" w:rsidP="004914DA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2.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DR. SHALINI JAIN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ADDITIONAL CMS 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---CUM--- 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NOMINEE CHAIRMAN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KV GARHARA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ESTERN RAILWAY HOSPITAL GARHARA, BARAUNI, BEGUSARAI, 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PIN –851126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3.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SH. </w:t>
            </w:r>
            <w:r>
              <w:rPr>
                <w:rFonts w:cstheme="minorHAnsi"/>
              </w:rPr>
              <w:t>PREM NATH SINGH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I/C </w:t>
            </w:r>
            <w:r w:rsidRPr="00F60B05">
              <w:rPr>
                <w:rFonts w:cstheme="minorHAnsi"/>
              </w:rPr>
              <w:t>PRINCIPAL/MEMBER SECRETARY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QUARTER NO IV/1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KENDRIYA VIDYALAYA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GARHARA CAMPUS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PIN-851126</w:t>
            </w:r>
          </w:p>
        </w:tc>
        <w:tc>
          <w:tcPr>
            <w:tcW w:w="3244" w:type="dxa"/>
            <w:gridSpan w:val="2"/>
          </w:tcPr>
          <w:p w:rsidR="00226ACF" w:rsidRPr="00F60B05" w:rsidRDefault="00FB5A6C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9955277545</w:t>
            </w: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4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SH. </w:t>
            </w:r>
            <w:r>
              <w:rPr>
                <w:rFonts w:cstheme="minorHAnsi"/>
              </w:rPr>
              <w:t>NAND KISHORE PANDIT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ASSISTANT PROF.</w:t>
            </w:r>
            <w:r w:rsidRPr="00F60B05">
              <w:rPr>
                <w:rFonts w:cstheme="minorHAnsi"/>
              </w:rPr>
              <w:t>, EDUCATIONIST MEMBER -1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APSM COLLEGE, BARAUNI, BEGUSARAI, 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5</w:t>
            </w:r>
          </w:p>
        </w:tc>
        <w:tc>
          <w:tcPr>
            <w:tcW w:w="2786" w:type="dxa"/>
            <w:gridSpan w:val="2"/>
          </w:tcPr>
          <w:p w:rsidR="00226ACF" w:rsidRPr="00F60B05" w:rsidRDefault="00FB5A6C" w:rsidP="00226ACF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DR.</w:t>
            </w:r>
            <w:r w:rsidR="00226ACF" w:rsidRPr="00F60B05">
              <w:rPr>
                <w:rFonts w:cstheme="minorHAnsi"/>
              </w:rPr>
              <w:t>.</w:t>
            </w:r>
            <w:proofErr w:type="gramEnd"/>
            <w:r w:rsidR="00226ACF" w:rsidRPr="00F60B05">
              <w:rPr>
                <w:rFonts w:cstheme="minorHAnsi"/>
              </w:rPr>
              <w:t xml:space="preserve"> </w:t>
            </w:r>
            <w:r w:rsidR="00226ACF">
              <w:rPr>
                <w:rFonts w:cstheme="minorHAnsi"/>
              </w:rPr>
              <w:t>ANINDRA SHARMA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EDUCATIONIST MEMBER – 2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PRINCIPAL, 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RAILWAY INTER COLLEGE, GARHARA, BARAUNI, BEGUSARAI, BIHAR-851126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6</w:t>
            </w:r>
          </w:p>
        </w:tc>
        <w:tc>
          <w:tcPr>
            <w:tcW w:w="2786" w:type="dxa"/>
            <w:gridSpan w:val="2"/>
          </w:tcPr>
          <w:p w:rsidR="00226ACF" w:rsidRPr="00F60B05" w:rsidRDefault="00FB5A6C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DR. SANJEEV KUMAR</w:t>
            </w:r>
          </w:p>
        </w:tc>
        <w:tc>
          <w:tcPr>
            <w:tcW w:w="2788" w:type="dxa"/>
            <w:gridSpan w:val="2"/>
          </w:tcPr>
          <w:p w:rsidR="00226ACF" w:rsidRPr="00F60B05" w:rsidRDefault="00FB5A6C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</w:t>
            </w:r>
            <w:r w:rsidR="00226ACF" w:rsidRPr="00F60B05">
              <w:rPr>
                <w:rFonts w:cstheme="minorHAnsi"/>
              </w:rPr>
              <w:t xml:space="preserve"> MEMBER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ESTERN RAILWAY HOSPITAL GARHARA, BARAUNI, BEGUSARAI PIN –851126,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7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DR. KAMAL BHAGAT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CO-OPTED MEMBER</w:t>
            </w:r>
          </w:p>
        </w:tc>
        <w:tc>
          <w:tcPr>
            <w:tcW w:w="3244" w:type="dxa"/>
            <w:gridSpan w:val="3"/>
          </w:tcPr>
          <w:p w:rsidR="00226ACF" w:rsidRPr="00F60B05" w:rsidRDefault="00FB5A6C" w:rsidP="00FB5A6C">
            <w:r>
              <w:rPr>
                <w:rFonts w:cstheme="minorHAnsi"/>
              </w:rPr>
              <w:t>BEGUSARAI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8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PROF </w:t>
            </w:r>
            <w:r>
              <w:rPr>
                <w:rFonts w:cstheme="minorHAnsi"/>
              </w:rPr>
              <w:t>DHRV DEO SINGH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SC/ST REPRESENTATIVE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LECTURER, APSM COLLEGE, BARAUNI, BEGUSARAI, BIHAR, 851126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9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SH. </w:t>
            </w:r>
            <w:r>
              <w:rPr>
                <w:rFonts w:cstheme="minorHAnsi"/>
              </w:rPr>
              <w:t>PANKAJ KUMAR SINGH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TECHNICAL MEMBER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ASSISTANT ENGINEER,</w:t>
            </w:r>
          </w:p>
          <w:p w:rsidR="00226ACF" w:rsidRPr="00F60B05" w:rsidRDefault="00226ACF" w:rsidP="00FB5A6C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CPWD </w:t>
            </w:r>
            <w:r w:rsidR="00FB5A6C">
              <w:rPr>
                <w:rFonts w:cstheme="minorHAnsi"/>
              </w:rPr>
              <w:t>GAYA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10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FB5A6C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SMT. </w:t>
            </w:r>
            <w:r w:rsidR="00FB5A6C">
              <w:rPr>
                <w:rFonts w:cstheme="minorHAnsi"/>
              </w:rPr>
              <w:t>SHAIL KUMARI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PARENT REPRESENTATIVE (FEMALE)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BEGUSARAI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11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FB5A6C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SH. </w:t>
            </w:r>
            <w:r w:rsidR="00FB5A6C">
              <w:rPr>
                <w:rFonts w:cstheme="minorHAnsi"/>
              </w:rPr>
              <w:t>NITYANAND SINGH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 xml:space="preserve">PARENT REPRESENTATIVE </w:t>
            </w:r>
            <w:r w:rsidRPr="00F60B05">
              <w:rPr>
                <w:rFonts w:cstheme="minorHAnsi"/>
              </w:rPr>
              <w:lastRenderedPageBreak/>
              <w:t>(MALE)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lastRenderedPageBreak/>
              <w:t>BEGUSARAI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  <w:vMerge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12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SMT. DEEKSHA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TEACHER REPRESENTATIVE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PRT</w:t>
            </w:r>
            <w:r w:rsidRPr="00F60B05">
              <w:rPr>
                <w:rFonts w:cstheme="minorHAnsi"/>
              </w:rPr>
              <w:t>, KV GARHARA</w:t>
            </w:r>
          </w:p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BARAUNI, BEGUSARAI, BIHAR, 851126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rPr>
          <w:trHeight w:val="48"/>
        </w:trPr>
        <w:tc>
          <w:tcPr>
            <w:tcW w:w="755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  <w:tc>
          <w:tcPr>
            <w:tcW w:w="809" w:type="dxa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13</w:t>
            </w:r>
          </w:p>
        </w:tc>
        <w:tc>
          <w:tcPr>
            <w:tcW w:w="2786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SH. CHANDRA PRAKASH JHA</w:t>
            </w:r>
          </w:p>
        </w:tc>
        <w:tc>
          <w:tcPr>
            <w:tcW w:w="2788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CHIEF DRAMA PRODUCER</w:t>
            </w:r>
          </w:p>
        </w:tc>
        <w:tc>
          <w:tcPr>
            <w:tcW w:w="3244" w:type="dxa"/>
            <w:gridSpan w:val="3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F60B05">
              <w:rPr>
                <w:rFonts w:cstheme="minorHAnsi"/>
              </w:rPr>
              <w:t>EMINENT PERSON IN CULTURAL ACTIVITIES</w:t>
            </w:r>
          </w:p>
        </w:tc>
        <w:tc>
          <w:tcPr>
            <w:tcW w:w="3244" w:type="dxa"/>
            <w:gridSpan w:val="2"/>
          </w:tcPr>
          <w:p w:rsidR="00226ACF" w:rsidRPr="00F60B05" w:rsidRDefault="00226ACF" w:rsidP="00226ACF">
            <w:pPr>
              <w:rPr>
                <w:rFonts w:cstheme="minorHAnsi"/>
              </w:rPr>
            </w:pPr>
          </w:p>
        </w:tc>
      </w:tr>
      <w:tr w:rsidR="00226ACF" w:rsidRPr="00125B68" w:rsidTr="004A4738">
        <w:tc>
          <w:tcPr>
            <w:tcW w:w="755" w:type="dxa"/>
          </w:tcPr>
          <w:p w:rsidR="00226ACF" w:rsidRPr="00125B68" w:rsidRDefault="00226ACF" w:rsidP="00226AC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4.</w:t>
            </w:r>
          </w:p>
        </w:tc>
        <w:tc>
          <w:tcPr>
            <w:tcW w:w="12871" w:type="dxa"/>
            <w:gridSpan w:val="10"/>
          </w:tcPr>
          <w:p w:rsidR="00226ACF" w:rsidRPr="00125B68" w:rsidRDefault="00226ACF" w:rsidP="00226ACF">
            <w:pPr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</w:rPr>
              <w:t>NAME AND OFFICIAL ADDRESS OF THE PRINCIPAL/ MANAGER / PRESIDENT / CHAIRMAN / CORRESPONDENT OF THE SCHOOL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SH. PREM NATH SINGH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DESIGNATION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I/C PRINCIPAL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JOINING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01.06.2021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(IV)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RETIREMENT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31.01.2024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MOBILE NUMBER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9955277545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LAND LINE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06279-296455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(VII)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FAX NO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N0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Pr="00F60B05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(VIII)</w:t>
            </w:r>
          </w:p>
        </w:tc>
        <w:tc>
          <w:tcPr>
            <w:tcW w:w="6383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EMAIL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Pns.kvs@gmail.com</w:t>
            </w:r>
          </w:p>
        </w:tc>
      </w:tr>
      <w:tr w:rsidR="00226ACF" w:rsidRPr="00125B68" w:rsidTr="0039578A">
        <w:tc>
          <w:tcPr>
            <w:tcW w:w="755" w:type="dxa"/>
          </w:tcPr>
          <w:p w:rsidR="00226ACF" w:rsidRPr="00125B68" w:rsidRDefault="00226ACF" w:rsidP="00226ACF">
            <w:pPr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6383" w:type="dxa"/>
            <w:gridSpan w:val="5"/>
          </w:tcPr>
          <w:p w:rsidR="00226ACF" w:rsidRPr="00125B68" w:rsidRDefault="00226ACF" w:rsidP="00226ACF">
            <w:pPr>
              <w:rPr>
                <w:rFonts w:cstheme="minorHAnsi"/>
                <w:b/>
                <w:bCs/>
              </w:rPr>
            </w:pPr>
            <w:r w:rsidRPr="00125B68">
              <w:rPr>
                <w:rFonts w:cstheme="minorHAnsi"/>
                <w:b/>
                <w:bCs/>
              </w:rPr>
              <w:t>Upload copy of the Non-Proprietary Character Certificate</w:t>
            </w:r>
          </w:p>
        </w:tc>
        <w:tc>
          <w:tcPr>
            <w:tcW w:w="6488" w:type="dxa"/>
            <w:gridSpan w:val="5"/>
          </w:tcPr>
          <w:p w:rsidR="00226ACF" w:rsidRPr="00125B68" w:rsidRDefault="00226ACF" w:rsidP="00226ACF">
            <w:pPr>
              <w:rPr>
                <w:rFonts w:cstheme="minorHAnsi"/>
                <w:b/>
                <w:bCs/>
              </w:rPr>
            </w:pPr>
          </w:p>
        </w:tc>
      </w:tr>
      <w:tr w:rsidR="00226ACF" w:rsidRPr="00125B68" w:rsidTr="004A4738">
        <w:tc>
          <w:tcPr>
            <w:tcW w:w="755" w:type="dxa"/>
          </w:tcPr>
          <w:p w:rsidR="00226ACF" w:rsidRPr="00125B68" w:rsidRDefault="00226ACF" w:rsidP="00226ACF">
            <w:pPr>
              <w:rPr>
                <w:rFonts w:cstheme="minorHAnsi"/>
                <w:b/>
                <w:bCs/>
              </w:rPr>
            </w:pPr>
            <w:r w:rsidRPr="00671A9E"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2871" w:type="dxa"/>
            <w:gridSpan w:val="10"/>
          </w:tcPr>
          <w:p w:rsidR="00226ACF" w:rsidRPr="00125B68" w:rsidRDefault="00226ACF" w:rsidP="00226ACF">
            <w:pPr>
              <w:jc w:val="center"/>
              <w:rPr>
                <w:rFonts w:cstheme="minorHAnsi"/>
                <w:b/>
                <w:bCs/>
                <w:sz w:val="30"/>
                <w:szCs w:val="30"/>
              </w:rPr>
            </w:pPr>
            <w:r w:rsidRPr="00125B68">
              <w:rPr>
                <w:rFonts w:cstheme="minorHAnsi"/>
                <w:b/>
                <w:bCs/>
                <w:sz w:val="30"/>
                <w:szCs w:val="30"/>
              </w:rPr>
              <w:t>INFRASTRUCTURE DETAILS</w:t>
            </w:r>
          </w:p>
        </w:tc>
      </w:tr>
      <w:tr w:rsidR="00226ACF" w:rsidRPr="004A4738" w:rsidTr="004A4738">
        <w:tc>
          <w:tcPr>
            <w:tcW w:w="755" w:type="dxa"/>
          </w:tcPr>
          <w:p w:rsidR="00226ACF" w:rsidRPr="004A4738" w:rsidRDefault="00226ACF" w:rsidP="00226ACF">
            <w:pPr>
              <w:rPr>
                <w:rFonts w:cstheme="minorHAnsi"/>
                <w:b/>
                <w:bCs/>
              </w:rPr>
            </w:pPr>
            <w:r w:rsidRPr="004A473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871" w:type="dxa"/>
            <w:gridSpan w:val="10"/>
          </w:tcPr>
          <w:p w:rsidR="00226ACF" w:rsidRPr="004A4738" w:rsidRDefault="00226ACF" w:rsidP="00226ACF">
            <w:pPr>
              <w:rPr>
                <w:rFonts w:cstheme="minorHAnsi"/>
                <w:b/>
                <w:bCs/>
              </w:rPr>
            </w:pPr>
            <w:r w:rsidRPr="004A4738">
              <w:rPr>
                <w:rFonts w:cstheme="minorHAnsi"/>
                <w:b/>
                <w:bCs/>
              </w:rPr>
              <w:t>AREA OF THE SCHOOL CAMPUS</w:t>
            </w:r>
          </w:p>
        </w:tc>
      </w:tr>
      <w:tr w:rsidR="00226ACF" w:rsidRPr="00F60B05" w:rsidTr="0039578A">
        <w:trPr>
          <w:trHeight w:val="107"/>
        </w:trPr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IN ACRES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15.2 ACRES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IN SQUARE METER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61510 SQUARE METER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AREA OF PLAYGROUND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 w:rsidRPr="00823DAF">
              <w:rPr>
                <w:rFonts w:cstheme="minorHAnsi"/>
              </w:rPr>
              <w:t>30000</w:t>
            </w:r>
            <w:r>
              <w:rPr>
                <w:rFonts w:cstheme="minorHAnsi"/>
              </w:rPr>
              <w:t xml:space="preserve"> SQUARE METERS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(IV)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BUILT UP AREA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2022.90 SQUARE METRES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BUILDING BLOCKS IN THE SCHOOL CAMPUS INCLUDING HOSTEL IF ANY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1 (NO HOSTEL)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 ABOUT ANY OTHER BRANCH OF THE SAME SCHOOL NEAR BY THE SCHOOL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WHETHER THE SCHOOL AREA IS ON A SINGLE PLOT OF LAND OR IS RUNNING AT 02 OR MORE SITES</w:t>
            </w:r>
          </w:p>
        </w:tc>
        <w:tc>
          <w:tcPr>
            <w:tcW w:w="6488" w:type="dxa"/>
            <w:gridSpan w:val="5"/>
          </w:tcPr>
          <w:p w:rsidR="00226ACF" w:rsidRPr="00F60B0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SINGLE PLOT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(IX)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DISCLAIMER: WHTHER THE SCHOOL IS RUNNING ANY OTHER STATE BOARD SCHOOL / COACHING CLASSES IN THE SAME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WHETHER THE SCHOOL IS AN EXAMINATION CENTRE /CITY COORDINATOR FOR THE CBSE EXAMINATIONS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 (FOR PRACTICAL EXAMS ONLY AS AN EXAMINATION CENTRE)</w:t>
            </w:r>
          </w:p>
        </w:tc>
      </w:tr>
      <w:tr w:rsidR="00226ACF" w:rsidRPr="00F60B05" w:rsidTr="004A4738">
        <w:tc>
          <w:tcPr>
            <w:tcW w:w="755" w:type="dxa"/>
          </w:tcPr>
          <w:p w:rsidR="00226ACF" w:rsidRPr="004A4738" w:rsidRDefault="00226ACF" w:rsidP="00226ACF">
            <w:pPr>
              <w:rPr>
                <w:rFonts w:cstheme="minorHAnsi"/>
                <w:b/>
                <w:bCs/>
              </w:rPr>
            </w:pPr>
            <w:r w:rsidRPr="004A473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12871" w:type="dxa"/>
            <w:gridSpan w:val="10"/>
          </w:tcPr>
          <w:p w:rsidR="00226ACF" w:rsidRPr="004A4738" w:rsidRDefault="00226ACF" w:rsidP="00226ACF">
            <w:pPr>
              <w:rPr>
                <w:rFonts w:cstheme="minorHAnsi"/>
                <w:b/>
                <w:bCs/>
              </w:rPr>
            </w:pPr>
            <w:r w:rsidRPr="004A4738">
              <w:rPr>
                <w:rFonts w:cstheme="minorHAnsi"/>
                <w:b/>
                <w:bCs/>
              </w:rPr>
              <w:t>FACILITIES AVAILABLE IN THE SCHOOL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FACILITIES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YES (OUTDOOR GAMES VOLLEY BALL, HAND BALL, KABBADI, KHO-KHO, CRICKET, FOOTBALL, ATHELETICS)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SWIMMING POOL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INDOOR GAMES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 (CHESS, CAREM)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(IV)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DANCE AND MUSIC FAVCILITIES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AUDITORIUM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GYMNASIUM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CANTEEN FACILITY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HOSTEL MESS FCILITY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(IX)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AND HEALTH DISPENSARY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MEDICAL ROOM AVAIBLE WITH FIRST AID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TEACHING MTHODOLOGY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PLAY WAY METHOD IN PRIMARY SECTIONS</w:t>
            </w:r>
          </w:p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CHALK AND TALK METHOD,</w:t>
            </w:r>
          </w:p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LEARNER CENTERED TEACHING LEARNING</w:t>
            </w:r>
          </w:p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LABORATOR METHOD</w:t>
            </w:r>
          </w:p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USING ICT TOOLS</w:t>
            </w:r>
          </w:p>
        </w:tc>
      </w:tr>
      <w:tr w:rsidR="00226ACF" w:rsidRPr="00F60B05" w:rsidTr="004A4738">
        <w:tc>
          <w:tcPr>
            <w:tcW w:w="755" w:type="dxa"/>
          </w:tcPr>
          <w:p w:rsidR="00226ACF" w:rsidRPr="004A4738" w:rsidRDefault="00226ACF" w:rsidP="00226ACF">
            <w:pPr>
              <w:rPr>
                <w:rFonts w:cstheme="minorHAnsi"/>
                <w:b/>
                <w:bCs/>
              </w:rPr>
            </w:pPr>
            <w:r w:rsidRPr="004A473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2871" w:type="dxa"/>
            <w:gridSpan w:val="10"/>
          </w:tcPr>
          <w:p w:rsidR="00226ACF" w:rsidRPr="004A4738" w:rsidRDefault="00226ACF" w:rsidP="00226ACF">
            <w:pPr>
              <w:rPr>
                <w:rFonts w:cstheme="minorHAnsi"/>
                <w:b/>
                <w:bCs/>
              </w:rPr>
            </w:pPr>
            <w:r w:rsidRPr="004A4738">
              <w:rPr>
                <w:rFonts w:cstheme="minorHAnsi"/>
                <w:b/>
                <w:bCs/>
              </w:rPr>
              <w:t>DETAILS OF PHYSICAL INFRASTRUCTURE (ACADEMIC)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CLASS ROOMS AND SIZE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24 (LARGE SIZE)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SMART CLASSES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(III)</w:t>
            </w: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rPr>
                <w:rFonts w:cstheme="minorHAnsi"/>
                <w:b/>
                <w:bCs/>
              </w:rPr>
            </w:pPr>
            <w:r w:rsidRPr="00085BF2">
              <w:rPr>
                <w:rFonts w:cstheme="minorHAnsi"/>
                <w:b/>
                <w:bCs/>
              </w:rPr>
              <w:t>NUMBER OF LIBRARY AND NUMBER OF BOOKS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tabs>
                <w:tab w:val="center" w:pos="3087"/>
              </w:tabs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FOR STUDENTS</w:t>
            </w:r>
            <w:r>
              <w:rPr>
                <w:rFonts w:cstheme="minorHAnsi"/>
              </w:rPr>
              <w:tab/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4309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FOR TEACHERS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4309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(IV)</w:t>
            </w: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rPr>
                <w:rFonts w:cstheme="minorHAnsi"/>
                <w:b/>
                <w:bCs/>
              </w:rPr>
            </w:pPr>
            <w:r w:rsidRPr="00085BF2">
              <w:rPr>
                <w:rFonts w:cstheme="minorHAnsi"/>
                <w:b/>
                <w:bCs/>
              </w:rPr>
              <w:t>DETAILS OF SCIENCE LABORATORIES IN TH SCHOOL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PHYSICS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 (01)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CHEMISTRY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 (01)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BIOLOGY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 (01)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(V)</w:t>
            </w: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rPr>
                <w:rFonts w:cstheme="minorHAnsi"/>
                <w:b/>
                <w:bCs/>
              </w:rPr>
            </w:pPr>
            <w:r w:rsidRPr="00085BF2">
              <w:rPr>
                <w:rFonts w:cstheme="minorHAnsi"/>
                <w:b/>
                <w:bCs/>
              </w:rPr>
              <w:t>DETAILS OF COMPUTER LABS WITH NUMBER OF COMPUTERS IN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01 FOR PRIMARYV (15 COMPUTERS)</w:t>
            </w:r>
          </w:p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01 FOR SECONDARY (22 COMPUTERS)</w:t>
            </w:r>
          </w:p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01 FOR SENIOR SECONDARY (18 COMPUTERS)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MATHEMATICS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GEOGRAPHY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(VIII)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HOME SCIENCE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(IX)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BIOTECHNOLOGY LAB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LABS RELATED TO VOCATIONAL SUBJECTS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(XI)</w:t>
            </w: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rPr>
                <w:rFonts w:cstheme="minorHAnsi"/>
                <w:b/>
                <w:bCs/>
              </w:rPr>
            </w:pPr>
            <w:r w:rsidRPr="00085BF2">
              <w:rPr>
                <w:rFonts w:cstheme="minorHAnsi"/>
                <w:b/>
                <w:bCs/>
              </w:rPr>
              <w:t>INFORMATION REGARDING INTERNET FACILITIES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085BF2">
              <w:rPr>
                <w:rFonts w:cstheme="minorHAnsi"/>
              </w:rPr>
              <w:t>WiFi</w:t>
            </w:r>
            <w:proofErr w:type="spellEnd"/>
            <w:r w:rsidRPr="00085BF2">
              <w:rPr>
                <w:rFonts w:cstheme="minorHAnsi"/>
              </w:rPr>
              <w:t xml:space="preserve"> DETAILS WITH SPEED IN MBPS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AVAILABLE WITH 200 Mbps FOR Principal Chamber and Office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5BF2">
              <w:rPr>
                <w:rFonts w:cstheme="minorHAnsi"/>
              </w:rPr>
              <w:t>BROAD BAND CONNECTION DETAILS WITH SPEED IN MBPS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AVAILABLE WITH 200 Mbps FOR Principal Chamber and Office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(XII)</w:t>
            </w: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rPr>
                <w:rFonts w:cstheme="minorHAnsi"/>
                <w:b/>
                <w:bCs/>
              </w:rPr>
            </w:pPr>
            <w:r w:rsidRPr="00085BF2">
              <w:rPr>
                <w:rFonts w:cstheme="minorHAnsi"/>
                <w:b/>
                <w:bCs/>
              </w:rPr>
              <w:t>TOLIET FACILITIES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85BF2">
              <w:rPr>
                <w:rFonts w:cstheme="minorHAnsi"/>
              </w:rPr>
              <w:t>BOYS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 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85BF2">
              <w:rPr>
                <w:rFonts w:cstheme="minorHAnsi"/>
              </w:rPr>
              <w:t>GIRL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Pr="00085BF2" w:rsidRDefault="00226ACF" w:rsidP="00226AC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085BF2">
              <w:rPr>
                <w:rFonts w:cstheme="minorHAnsi"/>
              </w:rPr>
              <w:t>STAFF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(XIII)</w:t>
            </w:r>
          </w:p>
        </w:tc>
        <w:tc>
          <w:tcPr>
            <w:tcW w:w="6383" w:type="dxa"/>
            <w:gridSpan w:val="5"/>
          </w:tcPr>
          <w:p w:rsidR="00226ACF" w:rsidRPr="00ED78B5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DRINKING WATER FACILITY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RO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AVAILABLE (03)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WATER TAPS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(XIV)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BARRIER FREE ACCESS FOR PHYSICALLY CHALLENGED STUDENTS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(XV)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PROVISION OF LIFTS IN SCHOOL IF MULTI STORIED BUILDING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(XVI)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PLAY AND SPORTS FACILITIES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AVAILABLE (03 PLAYGROUNDS, OUTDOOR GAMES-KABBADI, KHO-KH0, HAND BALL, VOLLEY BALL, FOOTBALL, CRICKET, TRACK AND FIELD SPORTS), </w:t>
            </w:r>
            <w:r w:rsidRPr="00CE1BDA">
              <w:rPr>
                <w:rFonts w:cstheme="minorHAnsi"/>
                <w:b/>
                <w:bCs/>
              </w:rPr>
              <w:t>INDOOR</w:t>
            </w:r>
            <w:r>
              <w:rPr>
                <w:rFonts w:cstheme="minorHAnsi"/>
              </w:rPr>
              <w:t>-CHESS, CAROM)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(XVII)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STAFF ROOM DETAILS FOR SENIOR TEACHER AND JUNIOR TEACHERS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01 STAFF ROOM FOR MALE AND ONE FOR FEMALE</w:t>
            </w:r>
          </w:p>
        </w:tc>
      </w:tr>
      <w:tr w:rsidR="00226ACF" w:rsidRPr="00F60B05" w:rsidTr="0039578A">
        <w:tc>
          <w:tcPr>
            <w:tcW w:w="755" w:type="dxa"/>
          </w:tcPr>
          <w:p w:rsidR="00226ACF" w:rsidRDefault="00226ACF" w:rsidP="00226ACF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(XVIII)</w:t>
            </w:r>
          </w:p>
        </w:tc>
        <w:tc>
          <w:tcPr>
            <w:tcW w:w="6383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WEB BASED LEARNNG [ROGRAMS /FACILITIES OF MOOCs (Details)</w:t>
            </w:r>
          </w:p>
        </w:tc>
        <w:tc>
          <w:tcPr>
            <w:tcW w:w="6488" w:type="dxa"/>
            <w:gridSpan w:val="5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AND TEACHERS AVAIL FACILITY OF LEARNING THROUGH DIKSHA APP.</w:t>
            </w:r>
          </w:p>
        </w:tc>
      </w:tr>
      <w:tr w:rsidR="00226ACF" w:rsidRPr="00F60B05" w:rsidTr="000A6CB3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12871" w:type="dxa"/>
            <w:gridSpan w:val="10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 OF FEE STRUCTURE WITH COMPLETE BIFURCATION OF MONTHLY FEE, ADMISSION FEE, DEVELOPMENT CHARGES, AND BUILDING FUND etc.</w:t>
            </w:r>
          </w:p>
        </w:tc>
      </w:tr>
      <w:tr w:rsidR="00226ACF" w:rsidRPr="00F60B05" w:rsidTr="00193D3E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PRE NURSERY</w:t>
            </w:r>
          </w:p>
        </w:tc>
        <w:tc>
          <w:tcPr>
            <w:tcW w:w="2148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193D3E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NURSERY</w:t>
            </w:r>
          </w:p>
        </w:tc>
        <w:tc>
          <w:tcPr>
            <w:tcW w:w="2148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193D3E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39578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TO 5</w:t>
            </w:r>
            <w:r w:rsidRPr="0039578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STD</w:t>
            </w:r>
          </w:p>
        </w:tc>
        <w:tc>
          <w:tcPr>
            <w:tcW w:w="2148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193D3E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VI TO VIII STD.</w:t>
            </w:r>
          </w:p>
        </w:tc>
        <w:tc>
          <w:tcPr>
            <w:tcW w:w="2148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193D3E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IX AND X STD.</w:t>
            </w:r>
          </w:p>
        </w:tc>
        <w:tc>
          <w:tcPr>
            <w:tcW w:w="2148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  <w:tr w:rsidR="00226ACF" w:rsidRPr="00F60B05" w:rsidTr="00193D3E">
        <w:tc>
          <w:tcPr>
            <w:tcW w:w="755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27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  <w:r>
              <w:rPr>
                <w:rFonts w:cstheme="minorHAnsi"/>
              </w:rPr>
              <w:t>XI AND XII STD.</w:t>
            </w:r>
          </w:p>
        </w:tc>
        <w:tc>
          <w:tcPr>
            <w:tcW w:w="2148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  <w:gridSpan w:val="2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  <w:tc>
          <w:tcPr>
            <w:tcW w:w="2149" w:type="dxa"/>
          </w:tcPr>
          <w:p w:rsidR="00226ACF" w:rsidRDefault="00226ACF" w:rsidP="00226ACF">
            <w:pPr>
              <w:rPr>
                <w:rFonts w:cstheme="minorHAnsi"/>
              </w:rPr>
            </w:pPr>
          </w:p>
        </w:tc>
      </w:tr>
    </w:tbl>
    <w:p w:rsidR="00125B68" w:rsidRDefault="00125B68" w:rsidP="008644D2">
      <w:pPr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</w:p>
    <w:p w:rsidR="008644D2" w:rsidRDefault="008644D2" w:rsidP="008644D2">
      <w:pPr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</w:p>
    <w:p w:rsidR="008644D2" w:rsidRDefault="008644D2" w:rsidP="008644D2">
      <w:pPr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</w:p>
    <w:p w:rsidR="008644D2" w:rsidRPr="00125B68" w:rsidRDefault="008644D2" w:rsidP="008644D2">
      <w:pPr>
        <w:rPr>
          <w:rFonts w:ascii="Helvetica" w:eastAsia="Times New Roman" w:hAnsi="Helvetica" w:cs="Helvetica"/>
          <w:color w:val="333333"/>
          <w:sz w:val="21"/>
          <w:szCs w:val="21"/>
          <w:lang w:bidi="hi-IN"/>
        </w:rPr>
      </w:pPr>
      <w:r>
        <w:rPr>
          <w:rFonts w:ascii="Arial" w:hAnsi="Arial" w:cs="Arial"/>
          <w:color w:val="222222"/>
        </w:rPr>
        <w:lastRenderedPageBreak/>
        <w:t xml:space="preserve">Admission </w:t>
      </w:r>
      <w:proofErr w:type="spellStart"/>
      <w:r>
        <w:rPr>
          <w:rFonts w:ascii="Arial" w:hAnsi="Arial" w:cs="Arial"/>
          <w:color w:val="222222"/>
        </w:rPr>
        <w:t>FeeRs</w:t>
      </w:r>
      <w:proofErr w:type="spellEnd"/>
      <w:r>
        <w:rPr>
          <w:rFonts w:ascii="Arial" w:hAnsi="Arial" w:cs="Arial"/>
          <w:color w:val="222222"/>
        </w:rPr>
        <w:t xml:space="preserve">. 25Re Admission </w:t>
      </w:r>
      <w:proofErr w:type="spellStart"/>
      <w:r>
        <w:rPr>
          <w:rFonts w:ascii="Arial" w:hAnsi="Arial" w:cs="Arial"/>
          <w:color w:val="222222"/>
        </w:rPr>
        <w:t>FeeRs</w:t>
      </w:r>
      <w:proofErr w:type="spellEnd"/>
      <w:r>
        <w:rPr>
          <w:rFonts w:ascii="Arial" w:hAnsi="Arial" w:cs="Arial"/>
          <w:color w:val="222222"/>
        </w:rPr>
        <w:t xml:space="preserve">. 100Tuition </w:t>
      </w:r>
      <w:proofErr w:type="spellStart"/>
      <w:r>
        <w:rPr>
          <w:rFonts w:ascii="Arial" w:hAnsi="Arial" w:cs="Arial"/>
          <w:color w:val="222222"/>
        </w:rPr>
        <w:t>FeeClass</w:t>
      </w:r>
      <w:proofErr w:type="spellEnd"/>
      <w:r>
        <w:rPr>
          <w:rFonts w:ascii="Arial" w:hAnsi="Arial" w:cs="Arial"/>
          <w:color w:val="222222"/>
        </w:rPr>
        <w:t xml:space="preserve"> IX &amp; X (Boys)</w:t>
      </w:r>
      <w:proofErr w:type="spellStart"/>
      <w:r>
        <w:rPr>
          <w:rFonts w:ascii="Arial" w:hAnsi="Arial" w:cs="Arial"/>
          <w:color w:val="222222"/>
        </w:rPr>
        <w:t>Rs</w:t>
      </w:r>
      <w:proofErr w:type="spellEnd"/>
      <w:r>
        <w:rPr>
          <w:rFonts w:ascii="Arial" w:hAnsi="Arial" w:cs="Arial"/>
          <w:color w:val="222222"/>
        </w:rPr>
        <w:t>. 200Class XI &amp; XII Commerce and Humanities (Boys)</w:t>
      </w:r>
      <w:proofErr w:type="spellStart"/>
      <w:r>
        <w:rPr>
          <w:rFonts w:ascii="Arial" w:hAnsi="Arial" w:cs="Arial"/>
          <w:color w:val="222222"/>
        </w:rPr>
        <w:t>Rs</w:t>
      </w:r>
      <w:proofErr w:type="spellEnd"/>
      <w:r>
        <w:rPr>
          <w:rFonts w:ascii="Arial" w:hAnsi="Arial" w:cs="Arial"/>
          <w:color w:val="222222"/>
        </w:rPr>
        <w:t xml:space="preserve">. 300Class XI &amp; XII Science (Boys)Rs.400Computer </w:t>
      </w:r>
      <w:proofErr w:type="spellStart"/>
      <w:r>
        <w:rPr>
          <w:rFonts w:ascii="Arial" w:hAnsi="Arial" w:cs="Arial"/>
          <w:color w:val="222222"/>
        </w:rPr>
        <w:t>FundClass</w:t>
      </w:r>
      <w:proofErr w:type="spellEnd"/>
      <w:r>
        <w:rPr>
          <w:rFonts w:ascii="Arial" w:hAnsi="Arial" w:cs="Arial"/>
          <w:color w:val="222222"/>
        </w:rPr>
        <w:t xml:space="preserve"> III onwards wherever Computer Education is being </w:t>
      </w:r>
      <w:proofErr w:type="spellStart"/>
      <w:r>
        <w:rPr>
          <w:rFonts w:ascii="Arial" w:hAnsi="Arial" w:cs="Arial"/>
          <w:color w:val="222222"/>
        </w:rPr>
        <w:t>impartedRs</w:t>
      </w:r>
      <w:proofErr w:type="spellEnd"/>
      <w:r>
        <w:rPr>
          <w:rFonts w:ascii="Arial" w:hAnsi="Arial" w:cs="Arial"/>
          <w:color w:val="222222"/>
        </w:rPr>
        <w:t xml:space="preserve">. 100Computer Science Fee. (for elective subjects) + 2 </w:t>
      </w:r>
      <w:proofErr w:type="spellStart"/>
      <w:r>
        <w:rPr>
          <w:rFonts w:ascii="Arial" w:hAnsi="Arial" w:cs="Arial"/>
          <w:color w:val="222222"/>
        </w:rPr>
        <w:t>stageRs</w:t>
      </w:r>
      <w:proofErr w:type="spellEnd"/>
      <w:r>
        <w:rPr>
          <w:rFonts w:ascii="Arial" w:hAnsi="Arial" w:cs="Arial"/>
          <w:color w:val="222222"/>
        </w:rPr>
        <w:t xml:space="preserve">. 150Vidyalaya </w:t>
      </w:r>
      <w:proofErr w:type="spellStart"/>
      <w:r>
        <w:rPr>
          <w:rFonts w:ascii="Arial" w:hAnsi="Arial" w:cs="Arial"/>
          <w:color w:val="222222"/>
        </w:rPr>
        <w:t>Vikas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Nidhi</w:t>
      </w:r>
      <w:proofErr w:type="spellEnd"/>
      <w:r>
        <w:rPr>
          <w:rFonts w:ascii="Arial" w:hAnsi="Arial" w:cs="Arial"/>
          <w:color w:val="222222"/>
        </w:rPr>
        <w:t xml:space="preserve"> [VVN for Class 1 to </w:t>
      </w:r>
      <w:proofErr w:type="gramStart"/>
      <w:r>
        <w:rPr>
          <w:rFonts w:ascii="Arial" w:hAnsi="Arial" w:cs="Arial"/>
          <w:color w:val="222222"/>
        </w:rPr>
        <w:t>12]</w:t>
      </w:r>
      <w:proofErr w:type="spellStart"/>
      <w:r>
        <w:rPr>
          <w:rFonts w:ascii="Arial" w:hAnsi="Arial" w:cs="Arial"/>
          <w:color w:val="222222"/>
        </w:rPr>
        <w:t>Rs</w:t>
      </w:r>
      <w:proofErr w:type="spellEnd"/>
      <w:proofErr w:type="gramEnd"/>
      <w:r>
        <w:rPr>
          <w:rFonts w:ascii="Arial" w:hAnsi="Arial" w:cs="Arial"/>
          <w:color w:val="222222"/>
        </w:rPr>
        <w:t>. 500</w:t>
      </w:r>
    </w:p>
    <w:sectPr w:rsidR="008644D2" w:rsidRPr="00125B68" w:rsidSect="002927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8DF"/>
    <w:multiLevelType w:val="hybridMultilevel"/>
    <w:tmpl w:val="C7A21674"/>
    <w:lvl w:ilvl="0" w:tplc="A04CFB72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A08"/>
    <w:multiLevelType w:val="hybridMultilevel"/>
    <w:tmpl w:val="EF1EF694"/>
    <w:lvl w:ilvl="0" w:tplc="71E24EA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637AF2"/>
    <w:multiLevelType w:val="hybridMultilevel"/>
    <w:tmpl w:val="0C5696C6"/>
    <w:lvl w:ilvl="0" w:tplc="329ACBF4">
      <w:start w:val="1"/>
      <w:numFmt w:val="upp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785"/>
    <w:rsid w:val="00036991"/>
    <w:rsid w:val="0004359C"/>
    <w:rsid w:val="000652EB"/>
    <w:rsid w:val="00070CA0"/>
    <w:rsid w:val="00085BF2"/>
    <w:rsid w:val="00125B68"/>
    <w:rsid w:val="00193D3E"/>
    <w:rsid w:val="001D51AA"/>
    <w:rsid w:val="00226ACF"/>
    <w:rsid w:val="00250C26"/>
    <w:rsid w:val="00292785"/>
    <w:rsid w:val="002D0DEA"/>
    <w:rsid w:val="0039578A"/>
    <w:rsid w:val="003F55AD"/>
    <w:rsid w:val="00402465"/>
    <w:rsid w:val="004056DE"/>
    <w:rsid w:val="00486858"/>
    <w:rsid w:val="004914DA"/>
    <w:rsid w:val="004A4738"/>
    <w:rsid w:val="004A6D88"/>
    <w:rsid w:val="004C4797"/>
    <w:rsid w:val="00584625"/>
    <w:rsid w:val="00671A9E"/>
    <w:rsid w:val="006A6A70"/>
    <w:rsid w:val="00823DAF"/>
    <w:rsid w:val="008644D2"/>
    <w:rsid w:val="008C283B"/>
    <w:rsid w:val="00A7794B"/>
    <w:rsid w:val="00B23650"/>
    <w:rsid w:val="00B443B3"/>
    <w:rsid w:val="00B5342B"/>
    <w:rsid w:val="00CE1BDA"/>
    <w:rsid w:val="00D03822"/>
    <w:rsid w:val="00D870AE"/>
    <w:rsid w:val="00DA31A6"/>
    <w:rsid w:val="00DB1ED3"/>
    <w:rsid w:val="00E07C51"/>
    <w:rsid w:val="00E57055"/>
    <w:rsid w:val="00E85330"/>
    <w:rsid w:val="00E92D2E"/>
    <w:rsid w:val="00ED78B5"/>
    <w:rsid w:val="00EF3278"/>
    <w:rsid w:val="00F4742A"/>
    <w:rsid w:val="00F60B05"/>
    <w:rsid w:val="00FB5A6C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4705"/>
  <w15:docId w15:val="{2EDC92D4-235B-4BB6-B077-3EC75F87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DE"/>
  </w:style>
  <w:style w:type="paragraph" w:styleId="Heading3">
    <w:name w:val="heading 3"/>
    <w:basedOn w:val="Normal"/>
    <w:link w:val="Heading3Char"/>
    <w:uiPriority w:val="9"/>
    <w:qFormat/>
    <w:rsid w:val="0029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2785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styleId="Strong">
    <w:name w:val="Strong"/>
    <w:basedOn w:val="DefaultParagraphFont"/>
    <w:uiPriority w:val="22"/>
    <w:qFormat/>
    <w:rsid w:val="00292785"/>
    <w:rPr>
      <w:b/>
      <w:bCs/>
    </w:rPr>
  </w:style>
  <w:style w:type="table" w:styleId="TableGrid">
    <w:name w:val="Table Grid"/>
    <w:basedOn w:val="TableNormal"/>
    <w:uiPriority w:val="59"/>
    <w:rsid w:val="00292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927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3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08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59929">
              <w:marLeft w:val="0"/>
              <w:marRight w:val="0"/>
              <w:marTop w:val="0"/>
              <w:marBottom w:val="300"/>
              <w:divBdr>
                <w:top w:val="single" w:sz="18" w:space="0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41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1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899">
              <w:marLeft w:val="0"/>
              <w:marRight w:val="0"/>
              <w:marTop w:val="0"/>
              <w:marBottom w:val="300"/>
              <w:divBdr>
                <w:top w:val="single" w:sz="18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279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72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78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3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51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4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4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0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2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27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219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73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63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42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48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057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11511">
              <w:marLeft w:val="0"/>
              <w:marRight w:val="0"/>
              <w:marTop w:val="0"/>
              <w:marBottom w:val="300"/>
              <w:divBdr>
                <w:top w:val="single" w:sz="18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6661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95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53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32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49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833">
              <w:marLeft w:val="0"/>
              <w:marRight w:val="0"/>
              <w:marTop w:val="0"/>
              <w:marBottom w:val="300"/>
              <w:divBdr>
                <w:top w:val="single" w:sz="18" w:space="0" w:color="DD4B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3154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89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027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07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012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49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18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066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03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03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97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26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60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31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537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835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03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891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342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07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068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665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756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349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531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63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38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7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92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944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412">
              <w:marLeft w:val="0"/>
              <w:marRight w:val="0"/>
              <w:marTop w:val="0"/>
              <w:marBottom w:val="300"/>
              <w:divBdr>
                <w:top w:val="single" w:sz="18" w:space="0" w:color="00A65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14366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35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33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05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55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9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4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318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64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91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90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993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74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3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927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6676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493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35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514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87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938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78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298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772">
              <w:marLeft w:val="0"/>
              <w:marRight w:val="0"/>
              <w:marTop w:val="0"/>
              <w:marBottom w:val="300"/>
              <w:divBdr>
                <w:top w:val="single" w:sz="18" w:space="0" w:color="00C0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</w:div>
                <w:div w:id="928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4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304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6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5578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21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943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90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18</cp:revision>
  <dcterms:created xsi:type="dcterms:W3CDTF">2019-12-03T14:14:00Z</dcterms:created>
  <dcterms:modified xsi:type="dcterms:W3CDTF">2023-08-18T06:06:00Z</dcterms:modified>
</cp:coreProperties>
</file>